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42" w:rsidRPr="00491552" w:rsidRDefault="008B3342" w:rsidP="00726F3E">
      <w:pPr>
        <w:jc w:val="center"/>
        <w:rPr>
          <w:b/>
          <w:sz w:val="32"/>
        </w:rPr>
      </w:pPr>
      <w:proofErr w:type="gramStart"/>
      <w:r w:rsidRPr="00491552">
        <w:rPr>
          <w:rFonts w:hint="eastAsia"/>
          <w:b/>
          <w:sz w:val="32"/>
        </w:rPr>
        <w:t>侨香外国语</w:t>
      </w:r>
      <w:proofErr w:type="gramEnd"/>
      <w:r w:rsidRPr="00491552">
        <w:rPr>
          <w:rFonts w:hint="eastAsia"/>
          <w:b/>
          <w:sz w:val="32"/>
        </w:rPr>
        <w:t>学校</w:t>
      </w:r>
      <w:r w:rsidR="00256CC0">
        <w:rPr>
          <w:rFonts w:hint="eastAsia"/>
          <w:b/>
          <w:sz w:val="32"/>
        </w:rPr>
        <w:t>课堂教学改革</w:t>
      </w:r>
      <w:r w:rsidR="00256CC0" w:rsidRPr="00491552">
        <w:rPr>
          <w:rFonts w:hint="eastAsia"/>
          <w:b/>
          <w:sz w:val="32"/>
        </w:rPr>
        <w:t>骨干</w:t>
      </w:r>
      <w:r w:rsidR="00256CC0">
        <w:rPr>
          <w:rFonts w:hint="eastAsia"/>
          <w:b/>
          <w:sz w:val="32"/>
        </w:rPr>
        <w:t>教师</w:t>
      </w:r>
      <w:r w:rsidR="00256CC0" w:rsidRPr="00491552">
        <w:rPr>
          <w:rFonts w:hint="eastAsia"/>
          <w:b/>
          <w:sz w:val="32"/>
        </w:rPr>
        <w:t>管理</w:t>
      </w:r>
      <w:r w:rsidRPr="00491552">
        <w:rPr>
          <w:rFonts w:hint="eastAsia"/>
          <w:b/>
          <w:sz w:val="32"/>
        </w:rPr>
        <w:t>办法</w:t>
      </w:r>
    </w:p>
    <w:p w:rsidR="00E701FB" w:rsidRDefault="00E701FB" w:rsidP="001B0A0E">
      <w:pPr>
        <w:jc w:val="center"/>
        <w:rPr>
          <w:b/>
          <w:sz w:val="28"/>
        </w:rPr>
      </w:pPr>
    </w:p>
    <w:p w:rsidR="008B3342" w:rsidRPr="00491552" w:rsidRDefault="008B3342" w:rsidP="001B0A0E">
      <w:pPr>
        <w:jc w:val="center"/>
        <w:rPr>
          <w:b/>
          <w:sz w:val="28"/>
        </w:rPr>
      </w:pPr>
      <w:r w:rsidRPr="00491552">
        <w:rPr>
          <w:rFonts w:hint="eastAsia"/>
          <w:b/>
          <w:sz w:val="28"/>
        </w:rPr>
        <w:t>总</w:t>
      </w:r>
      <w:r w:rsidR="001B0A0E">
        <w:rPr>
          <w:rFonts w:hint="eastAsia"/>
          <w:b/>
          <w:sz w:val="28"/>
        </w:rPr>
        <w:t xml:space="preserve">  </w:t>
      </w:r>
      <w:r w:rsidRPr="00491552">
        <w:rPr>
          <w:rFonts w:hint="eastAsia"/>
          <w:b/>
          <w:sz w:val="28"/>
        </w:rPr>
        <w:t>则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1</w:t>
      </w:r>
      <w:r w:rsidRPr="00491552">
        <w:rPr>
          <w:rFonts w:hint="eastAsia"/>
          <w:sz w:val="28"/>
        </w:rPr>
        <w:t>、</w:t>
      </w:r>
      <w:r w:rsidRPr="00491552">
        <w:rPr>
          <w:rFonts w:hint="eastAsia"/>
          <w:sz w:val="28"/>
        </w:rPr>
        <w:t xml:space="preserve"> </w:t>
      </w:r>
      <w:r w:rsidR="00560116">
        <w:rPr>
          <w:rFonts w:hint="eastAsia"/>
          <w:sz w:val="28"/>
        </w:rPr>
        <w:t>课堂教学改革</w:t>
      </w:r>
      <w:r w:rsidRPr="00491552">
        <w:rPr>
          <w:rFonts w:hint="eastAsia"/>
          <w:sz w:val="28"/>
        </w:rPr>
        <w:t>骨干教师</w:t>
      </w:r>
      <w:r w:rsidR="0016431C">
        <w:rPr>
          <w:rFonts w:hint="eastAsia"/>
          <w:sz w:val="28"/>
        </w:rPr>
        <w:t>（以下简称课改骨干教师）</w:t>
      </w:r>
      <w:r w:rsidRPr="00491552">
        <w:rPr>
          <w:rFonts w:hint="eastAsia"/>
          <w:sz w:val="28"/>
        </w:rPr>
        <w:t>是</w:t>
      </w:r>
      <w:r w:rsidR="00560116">
        <w:rPr>
          <w:rFonts w:hint="eastAsia"/>
          <w:sz w:val="28"/>
        </w:rPr>
        <w:t>学校</w:t>
      </w:r>
      <w:r w:rsidRPr="00491552">
        <w:rPr>
          <w:rFonts w:hint="eastAsia"/>
          <w:sz w:val="28"/>
        </w:rPr>
        <w:t>深化</w:t>
      </w:r>
      <w:r w:rsidR="00560116">
        <w:rPr>
          <w:rFonts w:hint="eastAsia"/>
          <w:sz w:val="28"/>
        </w:rPr>
        <w:t>课堂</w:t>
      </w:r>
      <w:r w:rsidRPr="00491552">
        <w:rPr>
          <w:rFonts w:hint="eastAsia"/>
          <w:sz w:val="28"/>
        </w:rPr>
        <w:t>教学改革、全面</w:t>
      </w:r>
      <w:r w:rsidR="00560116">
        <w:rPr>
          <w:rFonts w:hint="eastAsia"/>
          <w:sz w:val="28"/>
        </w:rPr>
        <w:t>提升课堂教学效益</w:t>
      </w:r>
      <w:r w:rsidRPr="00491552">
        <w:rPr>
          <w:rFonts w:hint="eastAsia"/>
          <w:sz w:val="28"/>
        </w:rPr>
        <w:t>和</w:t>
      </w:r>
      <w:r w:rsidR="00F02914">
        <w:rPr>
          <w:rFonts w:hint="eastAsia"/>
          <w:sz w:val="28"/>
        </w:rPr>
        <w:t>推进</w:t>
      </w:r>
      <w:r w:rsidRPr="00491552">
        <w:rPr>
          <w:rFonts w:hint="eastAsia"/>
          <w:sz w:val="28"/>
        </w:rPr>
        <w:t>课程改革的</w:t>
      </w:r>
      <w:r w:rsidR="00560116">
        <w:rPr>
          <w:rFonts w:hint="eastAsia"/>
          <w:sz w:val="28"/>
        </w:rPr>
        <w:t>骨干</w:t>
      </w:r>
      <w:r w:rsidRPr="00491552">
        <w:rPr>
          <w:rFonts w:hint="eastAsia"/>
          <w:sz w:val="28"/>
        </w:rPr>
        <w:t>力量。为充分发挥其</w:t>
      </w:r>
      <w:r w:rsidR="00560116">
        <w:rPr>
          <w:rFonts w:hint="eastAsia"/>
          <w:sz w:val="28"/>
        </w:rPr>
        <w:t>先锋</w:t>
      </w:r>
      <w:r w:rsidR="001B0A0E">
        <w:rPr>
          <w:rFonts w:hint="eastAsia"/>
          <w:sz w:val="28"/>
        </w:rPr>
        <w:t>和引领</w:t>
      </w:r>
      <w:r w:rsidRPr="00491552">
        <w:rPr>
          <w:rFonts w:hint="eastAsia"/>
          <w:sz w:val="28"/>
        </w:rPr>
        <w:t>作用，进一步科学化、规范化管理</w:t>
      </w:r>
      <w:r w:rsidR="00560116">
        <w:rPr>
          <w:rFonts w:hint="eastAsia"/>
          <w:sz w:val="28"/>
        </w:rPr>
        <w:t>课改</w:t>
      </w:r>
      <w:r w:rsidRPr="00491552">
        <w:rPr>
          <w:rFonts w:hint="eastAsia"/>
          <w:sz w:val="28"/>
        </w:rPr>
        <w:t>骨干教师队伍，结合我校实际</w:t>
      </w:r>
      <w:r w:rsidR="001B0A0E">
        <w:rPr>
          <w:rFonts w:hint="eastAsia"/>
          <w:sz w:val="28"/>
        </w:rPr>
        <w:t>情况</w:t>
      </w:r>
      <w:r w:rsidRPr="00491552">
        <w:rPr>
          <w:rFonts w:hint="eastAsia"/>
          <w:sz w:val="28"/>
        </w:rPr>
        <w:t>，制订本</w:t>
      </w:r>
      <w:r w:rsidR="001B0A0E">
        <w:rPr>
          <w:rFonts w:hint="eastAsia"/>
          <w:sz w:val="28"/>
        </w:rPr>
        <w:t>管理</w:t>
      </w:r>
      <w:r w:rsidRPr="00491552">
        <w:rPr>
          <w:rFonts w:hint="eastAsia"/>
          <w:sz w:val="28"/>
        </w:rPr>
        <w:t>办法。</w:t>
      </w:r>
      <w:r w:rsidRPr="00491552">
        <w:rPr>
          <w:rFonts w:hint="eastAsia"/>
          <w:sz w:val="28"/>
        </w:rPr>
        <w:t xml:space="preserve"> </w:t>
      </w:r>
    </w:p>
    <w:p w:rsidR="008B3342" w:rsidRPr="00F02914" w:rsidRDefault="008B3342" w:rsidP="008B3342">
      <w:pPr>
        <w:rPr>
          <w:b/>
          <w:sz w:val="28"/>
        </w:rPr>
      </w:pPr>
      <w:r w:rsidRPr="00491552">
        <w:rPr>
          <w:rFonts w:hint="eastAsia"/>
          <w:sz w:val="28"/>
        </w:rPr>
        <w:t>2</w:t>
      </w:r>
      <w:r w:rsidRPr="00491552">
        <w:rPr>
          <w:rFonts w:hint="eastAsia"/>
          <w:sz w:val="28"/>
        </w:rPr>
        <w:t>、本办法旨在加强我校教师队伍建设，</w:t>
      </w:r>
      <w:r w:rsidR="001B0A0E">
        <w:rPr>
          <w:rFonts w:hint="eastAsia"/>
          <w:sz w:val="28"/>
        </w:rPr>
        <w:t>提升教师专业发展软实力，打造一支专业化、国际化、高素质</w:t>
      </w:r>
      <w:r w:rsidR="001B0A0E" w:rsidRPr="00491552">
        <w:rPr>
          <w:rFonts w:hint="eastAsia"/>
          <w:sz w:val="28"/>
        </w:rPr>
        <w:t>的</w:t>
      </w:r>
      <w:r w:rsidR="001B0A0E">
        <w:rPr>
          <w:rFonts w:hint="eastAsia"/>
          <w:sz w:val="28"/>
        </w:rPr>
        <w:t>具有综合</w:t>
      </w:r>
      <w:r w:rsidRPr="00491552">
        <w:rPr>
          <w:rFonts w:hint="eastAsia"/>
          <w:sz w:val="28"/>
        </w:rPr>
        <w:t>竞争力</w:t>
      </w:r>
      <w:r w:rsidR="001B0A0E">
        <w:rPr>
          <w:rFonts w:hint="eastAsia"/>
          <w:sz w:val="28"/>
        </w:rPr>
        <w:t>的教师队伍，</w:t>
      </w:r>
      <w:r w:rsidR="001B0A0E" w:rsidRPr="00F02914">
        <w:rPr>
          <w:rFonts w:hint="eastAsia"/>
          <w:b/>
          <w:sz w:val="28"/>
        </w:rPr>
        <w:t>为建设深圳市</w:t>
      </w:r>
      <w:r w:rsidR="00F02914">
        <w:rPr>
          <w:rFonts w:hint="eastAsia"/>
          <w:b/>
          <w:sz w:val="28"/>
        </w:rPr>
        <w:t>具有</w:t>
      </w:r>
      <w:r w:rsidR="001B0A0E" w:rsidRPr="00F02914">
        <w:rPr>
          <w:rFonts w:hint="eastAsia"/>
          <w:b/>
          <w:sz w:val="28"/>
        </w:rPr>
        <w:t>国际知名品牌的学校教育奠定坚实基础。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3</w:t>
      </w:r>
      <w:r w:rsidRPr="00491552">
        <w:rPr>
          <w:rFonts w:hint="eastAsia"/>
          <w:sz w:val="28"/>
        </w:rPr>
        <w:t>、本办法包括</w:t>
      </w:r>
      <w:r w:rsidR="005F0292">
        <w:rPr>
          <w:rFonts w:hint="eastAsia"/>
          <w:sz w:val="28"/>
        </w:rPr>
        <w:t>总则、</w:t>
      </w:r>
      <w:r w:rsidRPr="00491552">
        <w:rPr>
          <w:rFonts w:hint="eastAsia"/>
          <w:sz w:val="28"/>
        </w:rPr>
        <w:t>职责与待遇、</w:t>
      </w:r>
      <w:r w:rsidR="005F0292">
        <w:rPr>
          <w:rFonts w:hint="eastAsia"/>
          <w:sz w:val="28"/>
        </w:rPr>
        <w:t>推荐与选拔、</w:t>
      </w:r>
      <w:r w:rsidRPr="00491552">
        <w:rPr>
          <w:rFonts w:hint="eastAsia"/>
          <w:sz w:val="28"/>
        </w:rPr>
        <w:t>考核与管理</w:t>
      </w:r>
      <w:r w:rsidR="005F0292">
        <w:rPr>
          <w:rFonts w:hint="eastAsia"/>
          <w:sz w:val="28"/>
        </w:rPr>
        <w:t>和附则五个部分</w:t>
      </w:r>
      <w:r w:rsidRPr="00491552">
        <w:rPr>
          <w:rFonts w:hint="eastAsia"/>
          <w:sz w:val="28"/>
        </w:rPr>
        <w:t>的内容。</w:t>
      </w:r>
      <w:r w:rsidRPr="00491552">
        <w:rPr>
          <w:rFonts w:hint="eastAsia"/>
          <w:sz w:val="28"/>
        </w:rPr>
        <w:t xml:space="preserve"> 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4</w:t>
      </w:r>
      <w:r w:rsidR="001B0A0E">
        <w:rPr>
          <w:rFonts w:hint="eastAsia"/>
          <w:sz w:val="28"/>
        </w:rPr>
        <w:t>、国家、省、市、区级学科带头人、骨干教师由学校管理，履行职责，</w:t>
      </w:r>
      <w:r w:rsidRPr="00491552">
        <w:rPr>
          <w:rFonts w:hint="eastAsia"/>
          <w:sz w:val="28"/>
        </w:rPr>
        <w:t>待遇按照上级任命部门文件执行，</w:t>
      </w:r>
      <w:r w:rsidR="001B0A0E">
        <w:rPr>
          <w:rFonts w:hint="eastAsia"/>
          <w:sz w:val="28"/>
        </w:rPr>
        <w:t>不适用本办法。</w:t>
      </w:r>
      <w:r w:rsidR="00560116">
        <w:rPr>
          <w:rFonts w:hint="eastAsia"/>
          <w:sz w:val="28"/>
        </w:rPr>
        <w:t>学校课改</w:t>
      </w:r>
      <w:r w:rsidR="001B0A0E">
        <w:rPr>
          <w:rFonts w:hint="eastAsia"/>
          <w:sz w:val="28"/>
        </w:rPr>
        <w:t>骨干教师</w:t>
      </w:r>
      <w:r w:rsidR="00560116">
        <w:rPr>
          <w:rFonts w:hint="eastAsia"/>
          <w:sz w:val="28"/>
        </w:rPr>
        <w:t>适用本办法，</w:t>
      </w:r>
      <w:r w:rsidRPr="00491552">
        <w:rPr>
          <w:rFonts w:hint="eastAsia"/>
          <w:sz w:val="28"/>
        </w:rPr>
        <w:t>由学校给予认定，并提供</w:t>
      </w:r>
      <w:r w:rsidR="00560116">
        <w:rPr>
          <w:rFonts w:hint="eastAsia"/>
          <w:sz w:val="28"/>
        </w:rPr>
        <w:t>相应的学习和工作平台</w:t>
      </w:r>
      <w:r w:rsidRPr="005F0292">
        <w:rPr>
          <w:rFonts w:hint="eastAsia"/>
          <w:b/>
          <w:sz w:val="28"/>
        </w:rPr>
        <w:t>。</w:t>
      </w:r>
      <w:r w:rsidRPr="005F0292">
        <w:rPr>
          <w:rFonts w:hint="eastAsia"/>
          <w:b/>
          <w:sz w:val="28"/>
        </w:rPr>
        <w:t xml:space="preserve"> </w:t>
      </w:r>
    </w:p>
    <w:p w:rsidR="008B3342" w:rsidRPr="00491552" w:rsidRDefault="008B3342" w:rsidP="001B0A0E">
      <w:pPr>
        <w:jc w:val="center"/>
        <w:rPr>
          <w:b/>
          <w:sz w:val="28"/>
        </w:rPr>
      </w:pPr>
      <w:r w:rsidRPr="00491552">
        <w:rPr>
          <w:rFonts w:hint="eastAsia"/>
          <w:b/>
          <w:sz w:val="28"/>
        </w:rPr>
        <w:t>职责与待遇</w:t>
      </w:r>
    </w:p>
    <w:p w:rsidR="006A62E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5</w:t>
      </w:r>
      <w:r w:rsidRPr="00491552">
        <w:rPr>
          <w:rFonts w:hint="eastAsia"/>
          <w:sz w:val="28"/>
        </w:rPr>
        <w:t>、</w:t>
      </w:r>
      <w:r w:rsidR="0016431C">
        <w:rPr>
          <w:rFonts w:hint="eastAsia"/>
          <w:sz w:val="28"/>
        </w:rPr>
        <w:t>课改</w:t>
      </w:r>
      <w:r w:rsidRPr="00491552">
        <w:rPr>
          <w:rFonts w:hint="eastAsia"/>
          <w:sz w:val="28"/>
        </w:rPr>
        <w:t>骨干教师的职责</w:t>
      </w:r>
      <w:r w:rsidRPr="00491552">
        <w:rPr>
          <w:rFonts w:hint="eastAsia"/>
          <w:sz w:val="28"/>
        </w:rPr>
        <w:t xml:space="preserve"> </w:t>
      </w:r>
    </w:p>
    <w:p w:rsidR="006A62E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1</w:t>
      </w:r>
      <w:r w:rsidRPr="00491552">
        <w:rPr>
          <w:rFonts w:hint="eastAsia"/>
          <w:sz w:val="28"/>
        </w:rPr>
        <w:t>）、</w:t>
      </w:r>
      <w:r w:rsidR="00DC66FA">
        <w:rPr>
          <w:rFonts w:hint="eastAsia"/>
          <w:sz w:val="28"/>
        </w:rPr>
        <w:t>主动</w:t>
      </w:r>
      <w:r w:rsidR="00DC66FA" w:rsidRPr="00491552">
        <w:rPr>
          <w:rFonts w:hint="eastAsia"/>
          <w:sz w:val="28"/>
        </w:rPr>
        <w:t>承担学校</w:t>
      </w:r>
      <w:r w:rsidR="00560116">
        <w:rPr>
          <w:rFonts w:hint="eastAsia"/>
          <w:sz w:val="28"/>
        </w:rPr>
        <w:t>课堂教学</w:t>
      </w:r>
      <w:r w:rsidR="00DC66FA">
        <w:rPr>
          <w:rFonts w:hint="eastAsia"/>
          <w:sz w:val="28"/>
        </w:rPr>
        <w:t>改革</w:t>
      </w:r>
      <w:r w:rsidR="00DC66FA" w:rsidRPr="00491552">
        <w:rPr>
          <w:rFonts w:hint="eastAsia"/>
          <w:sz w:val="28"/>
        </w:rPr>
        <w:t>工作</w:t>
      </w:r>
      <w:r w:rsidR="00DC66FA">
        <w:rPr>
          <w:rFonts w:hint="eastAsia"/>
          <w:sz w:val="28"/>
        </w:rPr>
        <w:t>，积极响应学校号召，</w:t>
      </w:r>
      <w:r w:rsidR="00DC66FA" w:rsidRPr="00491552">
        <w:rPr>
          <w:rFonts w:hint="eastAsia"/>
          <w:sz w:val="28"/>
        </w:rPr>
        <w:t>带头参与</w:t>
      </w:r>
      <w:r w:rsidR="00DC66FA">
        <w:rPr>
          <w:rFonts w:hint="eastAsia"/>
          <w:sz w:val="28"/>
        </w:rPr>
        <w:t>本</w:t>
      </w:r>
      <w:r w:rsidR="00DC66FA" w:rsidRPr="00491552">
        <w:rPr>
          <w:rFonts w:hint="eastAsia"/>
          <w:sz w:val="28"/>
        </w:rPr>
        <w:t>学科</w:t>
      </w:r>
      <w:r w:rsidR="00DC66FA">
        <w:rPr>
          <w:rFonts w:hint="eastAsia"/>
          <w:sz w:val="28"/>
        </w:rPr>
        <w:t>教科研活动</w:t>
      </w:r>
      <w:r w:rsidR="00DC66FA" w:rsidRPr="00491552">
        <w:rPr>
          <w:rFonts w:hint="eastAsia"/>
          <w:sz w:val="28"/>
        </w:rPr>
        <w:t>，</w:t>
      </w:r>
      <w:r w:rsidR="00DC66FA">
        <w:rPr>
          <w:rFonts w:hint="eastAsia"/>
          <w:sz w:val="28"/>
        </w:rPr>
        <w:t>率先垂范，</w:t>
      </w:r>
      <w:r w:rsidR="00DC66FA" w:rsidRPr="00491552">
        <w:rPr>
          <w:rFonts w:hint="eastAsia"/>
          <w:sz w:val="28"/>
        </w:rPr>
        <w:t>富有成效。</w:t>
      </w:r>
      <w:r w:rsidRPr="00491552">
        <w:rPr>
          <w:rFonts w:hint="eastAsia"/>
          <w:sz w:val="28"/>
        </w:rPr>
        <w:t xml:space="preserve"> </w:t>
      </w:r>
    </w:p>
    <w:p w:rsidR="006A62E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2</w:t>
      </w:r>
      <w:r w:rsidRPr="00491552">
        <w:rPr>
          <w:rFonts w:hint="eastAsia"/>
          <w:sz w:val="28"/>
        </w:rPr>
        <w:t>）、</w:t>
      </w:r>
      <w:r w:rsidR="00DC66FA" w:rsidRPr="00491552">
        <w:rPr>
          <w:rFonts w:hint="eastAsia"/>
          <w:sz w:val="28"/>
        </w:rPr>
        <w:t>主持或参加一项省、市（区）、校级课题研究，并取得研究成果。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3</w:t>
      </w:r>
      <w:r w:rsidRPr="00491552">
        <w:rPr>
          <w:rFonts w:hint="eastAsia"/>
          <w:sz w:val="28"/>
        </w:rPr>
        <w:t>）、每</w:t>
      </w:r>
      <w:r w:rsidR="00DC66FA">
        <w:rPr>
          <w:rFonts w:hint="eastAsia"/>
          <w:sz w:val="28"/>
        </w:rPr>
        <w:t>学</w:t>
      </w:r>
      <w:r w:rsidRPr="00491552">
        <w:rPr>
          <w:rFonts w:hint="eastAsia"/>
          <w:sz w:val="28"/>
        </w:rPr>
        <w:t>年至少撰写教学论文</w:t>
      </w:r>
      <w:r w:rsidR="00491552">
        <w:rPr>
          <w:rFonts w:hint="eastAsia"/>
          <w:sz w:val="28"/>
        </w:rPr>
        <w:t>1</w:t>
      </w:r>
      <w:r w:rsidRPr="00491552">
        <w:rPr>
          <w:rFonts w:hint="eastAsia"/>
          <w:sz w:val="28"/>
        </w:rPr>
        <w:t>篇。</w:t>
      </w:r>
      <w:r w:rsidRPr="00491552">
        <w:rPr>
          <w:rFonts w:hint="eastAsia"/>
          <w:sz w:val="28"/>
        </w:rPr>
        <w:t xml:space="preserve"> 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lastRenderedPageBreak/>
        <w:t>（</w:t>
      </w:r>
      <w:r w:rsidRPr="00491552">
        <w:rPr>
          <w:rFonts w:hint="eastAsia"/>
          <w:sz w:val="28"/>
        </w:rPr>
        <w:t>4</w:t>
      </w:r>
      <w:r w:rsidRPr="00491552">
        <w:rPr>
          <w:rFonts w:hint="eastAsia"/>
          <w:sz w:val="28"/>
        </w:rPr>
        <w:t>）、每学年</w:t>
      </w:r>
      <w:r w:rsidR="005F0292">
        <w:rPr>
          <w:rFonts w:hint="eastAsia"/>
          <w:sz w:val="28"/>
        </w:rPr>
        <w:t>至少</w:t>
      </w:r>
      <w:r w:rsidRPr="00491552">
        <w:rPr>
          <w:rFonts w:hint="eastAsia"/>
          <w:sz w:val="28"/>
        </w:rPr>
        <w:t>承担</w:t>
      </w:r>
      <w:r w:rsidR="005F0292">
        <w:rPr>
          <w:rFonts w:hint="eastAsia"/>
          <w:sz w:val="28"/>
        </w:rPr>
        <w:t>2</w:t>
      </w:r>
      <w:r w:rsidRPr="00491552">
        <w:rPr>
          <w:rFonts w:hint="eastAsia"/>
          <w:sz w:val="28"/>
        </w:rPr>
        <w:t>次市、区（校）级</w:t>
      </w:r>
      <w:r w:rsidR="00DC66FA" w:rsidRPr="00DC66FA">
        <w:rPr>
          <w:rFonts w:hint="eastAsia"/>
          <w:b/>
          <w:sz w:val="28"/>
        </w:rPr>
        <w:t>优质</w:t>
      </w:r>
      <w:r w:rsidR="00491552">
        <w:rPr>
          <w:rFonts w:hint="eastAsia"/>
          <w:sz w:val="28"/>
        </w:rPr>
        <w:t>公开</w:t>
      </w:r>
      <w:r w:rsidR="00DC66FA">
        <w:rPr>
          <w:rFonts w:hint="eastAsia"/>
          <w:sz w:val="28"/>
        </w:rPr>
        <w:t>课</w:t>
      </w:r>
      <w:r w:rsidRPr="00491552">
        <w:rPr>
          <w:rFonts w:hint="eastAsia"/>
          <w:sz w:val="28"/>
        </w:rPr>
        <w:t>。</w:t>
      </w:r>
      <w:r w:rsidRPr="00491552">
        <w:rPr>
          <w:rFonts w:hint="eastAsia"/>
          <w:sz w:val="28"/>
        </w:rPr>
        <w:t xml:space="preserve"> </w:t>
      </w:r>
    </w:p>
    <w:p w:rsidR="006A62E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5</w:t>
      </w:r>
      <w:r w:rsidRPr="00491552">
        <w:rPr>
          <w:rFonts w:hint="eastAsia"/>
          <w:sz w:val="28"/>
        </w:rPr>
        <w:t>）、积极配合</w:t>
      </w:r>
      <w:r w:rsidR="00491552">
        <w:rPr>
          <w:rFonts w:hint="eastAsia"/>
          <w:sz w:val="28"/>
        </w:rPr>
        <w:t>教研部门</w:t>
      </w:r>
      <w:r w:rsidR="00491552" w:rsidRPr="00491552">
        <w:rPr>
          <w:rFonts w:hint="eastAsia"/>
          <w:sz w:val="28"/>
        </w:rPr>
        <w:t>工作</w:t>
      </w:r>
      <w:r w:rsidR="00491552">
        <w:rPr>
          <w:rFonts w:hint="eastAsia"/>
          <w:sz w:val="28"/>
        </w:rPr>
        <w:t>，</w:t>
      </w:r>
      <w:r w:rsidRPr="00491552">
        <w:rPr>
          <w:rFonts w:hint="eastAsia"/>
          <w:sz w:val="28"/>
        </w:rPr>
        <w:t>承担教师继续教育教学</w:t>
      </w:r>
      <w:r w:rsidR="00491552">
        <w:rPr>
          <w:rFonts w:hint="eastAsia"/>
          <w:sz w:val="28"/>
        </w:rPr>
        <w:t>与</w:t>
      </w:r>
      <w:r w:rsidR="00491552" w:rsidRPr="00491552">
        <w:rPr>
          <w:rFonts w:hint="eastAsia"/>
          <w:sz w:val="28"/>
        </w:rPr>
        <w:t>培训</w:t>
      </w:r>
      <w:r w:rsidRPr="00491552">
        <w:rPr>
          <w:rFonts w:hint="eastAsia"/>
          <w:sz w:val="28"/>
        </w:rPr>
        <w:t>任务。</w:t>
      </w:r>
      <w:r w:rsidRPr="00491552">
        <w:rPr>
          <w:rFonts w:hint="eastAsia"/>
          <w:sz w:val="28"/>
        </w:rPr>
        <w:t xml:space="preserve"> 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6</w:t>
      </w:r>
      <w:r w:rsidRPr="00491552">
        <w:rPr>
          <w:rFonts w:hint="eastAsia"/>
          <w:sz w:val="28"/>
        </w:rPr>
        <w:t>、</w:t>
      </w:r>
      <w:r w:rsidR="0016431C">
        <w:rPr>
          <w:rFonts w:hint="eastAsia"/>
          <w:sz w:val="28"/>
        </w:rPr>
        <w:t>课改</w:t>
      </w:r>
      <w:r w:rsidRPr="00491552">
        <w:rPr>
          <w:rFonts w:hint="eastAsia"/>
          <w:sz w:val="28"/>
        </w:rPr>
        <w:t>骨干教师享受下列待遇：</w:t>
      </w:r>
      <w:r w:rsidRPr="00491552">
        <w:rPr>
          <w:rFonts w:hint="eastAsia"/>
          <w:sz w:val="28"/>
        </w:rPr>
        <w:t xml:space="preserve"> </w:t>
      </w:r>
    </w:p>
    <w:p w:rsidR="00DC66FA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1</w:t>
      </w:r>
      <w:r w:rsidRPr="00491552">
        <w:rPr>
          <w:rFonts w:hint="eastAsia"/>
          <w:sz w:val="28"/>
        </w:rPr>
        <w:t>）、</w:t>
      </w:r>
      <w:r w:rsidR="00DC66FA" w:rsidRPr="00491552">
        <w:rPr>
          <w:rFonts w:hint="eastAsia"/>
          <w:sz w:val="28"/>
        </w:rPr>
        <w:t>具有</w:t>
      </w:r>
      <w:r w:rsidR="00DC66FA">
        <w:rPr>
          <w:rFonts w:hint="eastAsia"/>
          <w:sz w:val="28"/>
        </w:rPr>
        <w:t>优先</w:t>
      </w:r>
      <w:r w:rsidR="00DC66FA" w:rsidRPr="00491552">
        <w:rPr>
          <w:rFonts w:hint="eastAsia"/>
          <w:sz w:val="28"/>
        </w:rPr>
        <w:t>申报区级学科带头人、骨干教师的资格。</w:t>
      </w:r>
    </w:p>
    <w:p w:rsidR="00905E3E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2</w:t>
      </w:r>
      <w:r w:rsidRPr="00491552">
        <w:rPr>
          <w:rFonts w:hint="eastAsia"/>
          <w:sz w:val="28"/>
        </w:rPr>
        <w:t>）、</w:t>
      </w:r>
      <w:r w:rsidR="00677068">
        <w:rPr>
          <w:rFonts w:hint="eastAsia"/>
          <w:sz w:val="28"/>
        </w:rPr>
        <w:t>具有</w:t>
      </w:r>
      <w:r w:rsidR="00677068" w:rsidRPr="00491552">
        <w:rPr>
          <w:rFonts w:hint="eastAsia"/>
          <w:sz w:val="28"/>
        </w:rPr>
        <w:t>优先</w:t>
      </w:r>
      <w:proofErr w:type="gramStart"/>
      <w:r w:rsidR="00677068">
        <w:rPr>
          <w:rFonts w:hint="eastAsia"/>
          <w:sz w:val="28"/>
        </w:rPr>
        <w:t>参与区校评优</w:t>
      </w:r>
      <w:proofErr w:type="gramEnd"/>
      <w:r w:rsidR="00677068">
        <w:rPr>
          <w:rFonts w:hint="eastAsia"/>
          <w:sz w:val="28"/>
        </w:rPr>
        <w:t>评先或推荐市区先进</w:t>
      </w:r>
      <w:r w:rsidR="00677068" w:rsidRPr="00491552">
        <w:rPr>
          <w:rFonts w:hint="eastAsia"/>
          <w:sz w:val="28"/>
        </w:rPr>
        <w:t>的资格。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3</w:t>
      </w:r>
      <w:r w:rsidRPr="00491552">
        <w:rPr>
          <w:rFonts w:hint="eastAsia"/>
          <w:sz w:val="28"/>
        </w:rPr>
        <w:t>）、</w:t>
      </w:r>
      <w:r w:rsidR="00677068">
        <w:rPr>
          <w:rFonts w:hint="eastAsia"/>
          <w:sz w:val="28"/>
        </w:rPr>
        <w:t>具有</w:t>
      </w:r>
      <w:r w:rsidR="00677068" w:rsidRPr="00491552">
        <w:rPr>
          <w:rFonts w:hint="eastAsia"/>
          <w:sz w:val="28"/>
        </w:rPr>
        <w:t>优先安排申报的教学研究课题以及研究经费的资格。</w:t>
      </w:r>
    </w:p>
    <w:p w:rsidR="00677068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4</w:t>
      </w:r>
      <w:r w:rsidRPr="00491552">
        <w:rPr>
          <w:rFonts w:hint="eastAsia"/>
          <w:sz w:val="28"/>
        </w:rPr>
        <w:t>）、</w:t>
      </w:r>
      <w:r w:rsidR="00677068">
        <w:rPr>
          <w:rFonts w:hint="eastAsia"/>
          <w:sz w:val="28"/>
        </w:rPr>
        <w:t>具有</w:t>
      </w:r>
      <w:r w:rsidR="00677068" w:rsidRPr="00491552">
        <w:rPr>
          <w:rFonts w:hint="eastAsia"/>
          <w:sz w:val="28"/>
        </w:rPr>
        <w:t>优先参加有关学科</w:t>
      </w:r>
      <w:r w:rsidR="00677068">
        <w:rPr>
          <w:rFonts w:hint="eastAsia"/>
          <w:sz w:val="28"/>
        </w:rPr>
        <w:t>外出学习与</w:t>
      </w:r>
      <w:r w:rsidR="00677068" w:rsidRPr="00491552">
        <w:rPr>
          <w:rFonts w:hint="eastAsia"/>
          <w:sz w:val="28"/>
        </w:rPr>
        <w:t>培训</w:t>
      </w:r>
      <w:r w:rsidR="00677068">
        <w:rPr>
          <w:rFonts w:hint="eastAsia"/>
          <w:sz w:val="28"/>
        </w:rPr>
        <w:t>活动</w:t>
      </w:r>
      <w:r w:rsidR="00677068" w:rsidRPr="00491552">
        <w:rPr>
          <w:rFonts w:hint="eastAsia"/>
          <w:sz w:val="28"/>
        </w:rPr>
        <w:t>的资格。</w:t>
      </w:r>
    </w:p>
    <w:p w:rsidR="008B3342" w:rsidRPr="001B0A0E" w:rsidRDefault="008B3342" w:rsidP="005F0292">
      <w:pPr>
        <w:jc w:val="center"/>
        <w:rPr>
          <w:b/>
          <w:sz w:val="28"/>
        </w:rPr>
      </w:pPr>
      <w:r w:rsidRPr="001B0A0E">
        <w:rPr>
          <w:rFonts w:hint="eastAsia"/>
          <w:b/>
          <w:sz w:val="28"/>
        </w:rPr>
        <w:t>推荐与</w:t>
      </w:r>
      <w:r w:rsidR="00677068" w:rsidRPr="001B0A0E">
        <w:rPr>
          <w:rFonts w:hint="eastAsia"/>
          <w:b/>
          <w:sz w:val="28"/>
        </w:rPr>
        <w:t>选拔</w:t>
      </w:r>
    </w:p>
    <w:p w:rsidR="008B3342" w:rsidRPr="00491552" w:rsidRDefault="00677068" w:rsidP="008B3342">
      <w:pPr>
        <w:rPr>
          <w:sz w:val="28"/>
        </w:rPr>
      </w:pPr>
      <w:r>
        <w:rPr>
          <w:rFonts w:hint="eastAsia"/>
          <w:sz w:val="28"/>
        </w:rPr>
        <w:t>7</w:t>
      </w:r>
      <w:r w:rsidR="008B3342" w:rsidRPr="00491552">
        <w:rPr>
          <w:rFonts w:hint="eastAsia"/>
          <w:sz w:val="28"/>
        </w:rPr>
        <w:t>、符合</w:t>
      </w:r>
      <w:r w:rsidR="0016431C">
        <w:rPr>
          <w:rFonts w:hint="eastAsia"/>
          <w:sz w:val="28"/>
        </w:rPr>
        <w:t>课改</w:t>
      </w:r>
      <w:r w:rsidR="008B3342" w:rsidRPr="00491552">
        <w:rPr>
          <w:rFonts w:hint="eastAsia"/>
          <w:sz w:val="28"/>
        </w:rPr>
        <w:t>骨干教师评选条件者自愿申报，</w:t>
      </w:r>
      <w:r w:rsidR="001B0A0E">
        <w:rPr>
          <w:rFonts w:hint="eastAsia"/>
          <w:sz w:val="28"/>
        </w:rPr>
        <w:t>或者科组推荐，</w:t>
      </w:r>
      <w:r>
        <w:rPr>
          <w:rFonts w:hint="eastAsia"/>
          <w:sz w:val="28"/>
        </w:rPr>
        <w:t>上报资料。</w:t>
      </w:r>
      <w:r w:rsidR="008B3342" w:rsidRPr="00491552">
        <w:rPr>
          <w:rFonts w:hint="eastAsia"/>
          <w:sz w:val="28"/>
        </w:rPr>
        <w:t>经学校考核</w:t>
      </w:r>
      <w:r w:rsidR="005F0292">
        <w:rPr>
          <w:rFonts w:hint="eastAsia"/>
          <w:sz w:val="28"/>
        </w:rPr>
        <w:t>、</w:t>
      </w:r>
      <w:r w:rsidR="0041531E">
        <w:rPr>
          <w:rFonts w:hint="eastAsia"/>
          <w:sz w:val="28"/>
        </w:rPr>
        <w:t>颁发聘书</w:t>
      </w:r>
      <w:r w:rsidR="008B3342" w:rsidRPr="00491552">
        <w:rPr>
          <w:rFonts w:hint="eastAsia"/>
          <w:sz w:val="28"/>
        </w:rPr>
        <w:t>。</w:t>
      </w:r>
    </w:p>
    <w:p w:rsidR="008B3342" w:rsidRPr="00491552" w:rsidRDefault="00677068" w:rsidP="008B3342">
      <w:pPr>
        <w:rPr>
          <w:sz w:val="28"/>
        </w:rPr>
      </w:pPr>
      <w:r>
        <w:rPr>
          <w:rFonts w:hint="eastAsia"/>
          <w:sz w:val="28"/>
        </w:rPr>
        <w:t>8</w:t>
      </w:r>
      <w:r w:rsidR="008B3342" w:rsidRPr="00491552">
        <w:rPr>
          <w:rFonts w:hint="eastAsia"/>
          <w:sz w:val="28"/>
        </w:rPr>
        <w:t>、</w:t>
      </w:r>
      <w:r>
        <w:rPr>
          <w:rFonts w:hint="eastAsia"/>
          <w:sz w:val="28"/>
        </w:rPr>
        <w:t>学校</w:t>
      </w:r>
      <w:r w:rsidR="008B3342" w:rsidRPr="00491552">
        <w:rPr>
          <w:rFonts w:hint="eastAsia"/>
          <w:sz w:val="28"/>
        </w:rPr>
        <w:t>成立</w:t>
      </w:r>
      <w:r w:rsidR="0016431C">
        <w:rPr>
          <w:rFonts w:hint="eastAsia"/>
          <w:sz w:val="28"/>
        </w:rPr>
        <w:t>课改</w:t>
      </w:r>
      <w:r w:rsidR="008B3342" w:rsidRPr="00491552">
        <w:rPr>
          <w:rFonts w:hint="eastAsia"/>
          <w:sz w:val="28"/>
        </w:rPr>
        <w:t>骨干教师考核小组，</w:t>
      </w:r>
      <w:r w:rsidR="001B0A0E" w:rsidRPr="00491552">
        <w:rPr>
          <w:rFonts w:hint="eastAsia"/>
          <w:sz w:val="28"/>
        </w:rPr>
        <w:t>对</w:t>
      </w:r>
      <w:r w:rsidR="0016431C" w:rsidRPr="00491552">
        <w:rPr>
          <w:rFonts w:hint="eastAsia"/>
          <w:sz w:val="28"/>
        </w:rPr>
        <w:t>自愿申报</w:t>
      </w:r>
      <w:r w:rsidR="0016431C">
        <w:rPr>
          <w:rFonts w:hint="eastAsia"/>
          <w:sz w:val="28"/>
        </w:rPr>
        <w:t>或者科组推荐</w:t>
      </w:r>
      <w:r w:rsidR="001B0A0E" w:rsidRPr="00491552">
        <w:rPr>
          <w:rFonts w:hint="eastAsia"/>
          <w:sz w:val="28"/>
        </w:rPr>
        <w:t>教师的申报材料进行审核</w:t>
      </w:r>
      <w:r w:rsidR="001B0A0E">
        <w:rPr>
          <w:rFonts w:hint="eastAsia"/>
          <w:sz w:val="28"/>
        </w:rPr>
        <w:t>，并参</w:t>
      </w:r>
      <w:r w:rsidR="001B0A0E" w:rsidRPr="00491552">
        <w:rPr>
          <w:rFonts w:hint="eastAsia"/>
          <w:sz w:val="28"/>
        </w:rPr>
        <w:t>照市、区学科</w:t>
      </w:r>
      <w:r w:rsidR="001B0A0E">
        <w:rPr>
          <w:rFonts w:hint="eastAsia"/>
          <w:sz w:val="28"/>
        </w:rPr>
        <w:t>骨干教师评选办法进行评定</w:t>
      </w:r>
      <w:r w:rsidR="005F0292">
        <w:rPr>
          <w:rFonts w:hint="eastAsia"/>
          <w:sz w:val="28"/>
        </w:rPr>
        <w:t>。</w:t>
      </w:r>
    </w:p>
    <w:p w:rsidR="00905E3E" w:rsidRPr="00E701FB" w:rsidRDefault="00BF632A" w:rsidP="008B3342">
      <w:pPr>
        <w:rPr>
          <w:b/>
          <w:sz w:val="28"/>
        </w:rPr>
      </w:pPr>
      <w:r w:rsidRPr="00E701FB">
        <w:rPr>
          <w:rFonts w:hint="eastAsia"/>
          <w:b/>
          <w:sz w:val="28"/>
        </w:rPr>
        <w:t>9</w:t>
      </w:r>
      <w:r w:rsidR="008B3342" w:rsidRPr="00E701FB">
        <w:rPr>
          <w:rFonts w:hint="eastAsia"/>
          <w:b/>
          <w:sz w:val="28"/>
        </w:rPr>
        <w:t>、</w:t>
      </w:r>
      <w:r w:rsidR="0016431C" w:rsidRPr="00E701FB">
        <w:rPr>
          <w:rFonts w:hint="eastAsia"/>
          <w:b/>
          <w:sz w:val="28"/>
        </w:rPr>
        <w:t>课改</w:t>
      </w:r>
      <w:r w:rsidR="008B3342" w:rsidRPr="00E701FB">
        <w:rPr>
          <w:rFonts w:hint="eastAsia"/>
          <w:b/>
          <w:sz w:val="28"/>
        </w:rPr>
        <w:t>骨干教师</w:t>
      </w:r>
      <w:r w:rsidR="0016431C" w:rsidRPr="00E701FB">
        <w:rPr>
          <w:rFonts w:hint="eastAsia"/>
          <w:b/>
          <w:sz w:val="28"/>
        </w:rPr>
        <w:t>不设期限，由学校不定期组织</w:t>
      </w:r>
      <w:r w:rsidR="008B3342" w:rsidRPr="00E701FB">
        <w:rPr>
          <w:rFonts w:hint="eastAsia"/>
          <w:b/>
          <w:sz w:val="28"/>
        </w:rPr>
        <w:t>评选，教师自愿申报</w:t>
      </w:r>
      <w:r w:rsidR="0016431C" w:rsidRPr="00E701FB">
        <w:rPr>
          <w:rFonts w:hint="eastAsia"/>
          <w:b/>
          <w:sz w:val="28"/>
        </w:rPr>
        <w:t>或者科组推荐</w:t>
      </w:r>
      <w:r w:rsidR="00E701FB" w:rsidRPr="00E701FB">
        <w:rPr>
          <w:rFonts w:hint="eastAsia"/>
          <w:b/>
          <w:sz w:val="28"/>
        </w:rPr>
        <w:t>参加</w:t>
      </w:r>
      <w:r w:rsidR="001B0A0E" w:rsidRPr="00E701FB">
        <w:rPr>
          <w:rFonts w:hint="eastAsia"/>
          <w:b/>
          <w:sz w:val="28"/>
        </w:rPr>
        <w:t>。</w:t>
      </w:r>
    </w:p>
    <w:p w:rsidR="008B3342" w:rsidRPr="005F0292" w:rsidRDefault="008B3342" w:rsidP="005F0292">
      <w:pPr>
        <w:jc w:val="center"/>
        <w:rPr>
          <w:b/>
          <w:sz w:val="28"/>
        </w:rPr>
      </w:pPr>
      <w:r w:rsidRPr="005F0292">
        <w:rPr>
          <w:rFonts w:hint="eastAsia"/>
          <w:b/>
          <w:sz w:val="28"/>
        </w:rPr>
        <w:t>管理与考核</w:t>
      </w:r>
    </w:p>
    <w:p w:rsidR="00905E3E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1</w:t>
      </w:r>
      <w:r w:rsidR="00BF632A">
        <w:rPr>
          <w:rFonts w:hint="eastAsia"/>
          <w:sz w:val="28"/>
        </w:rPr>
        <w:t>0</w:t>
      </w:r>
      <w:r w:rsidRPr="00491552">
        <w:rPr>
          <w:rFonts w:hint="eastAsia"/>
          <w:sz w:val="28"/>
        </w:rPr>
        <w:t>、学校</w:t>
      </w:r>
      <w:r w:rsidR="00BF632A">
        <w:rPr>
          <w:rFonts w:hint="eastAsia"/>
          <w:sz w:val="28"/>
        </w:rPr>
        <w:t>教研</w:t>
      </w:r>
      <w:proofErr w:type="gramStart"/>
      <w:r w:rsidR="00BF632A">
        <w:rPr>
          <w:rFonts w:hint="eastAsia"/>
          <w:sz w:val="28"/>
        </w:rPr>
        <w:t>部门</w:t>
      </w:r>
      <w:r w:rsidRPr="00491552">
        <w:rPr>
          <w:rFonts w:hint="eastAsia"/>
          <w:sz w:val="28"/>
        </w:rPr>
        <w:t>对</w:t>
      </w:r>
      <w:r w:rsidR="00E701FB">
        <w:rPr>
          <w:rFonts w:hint="eastAsia"/>
          <w:sz w:val="28"/>
        </w:rPr>
        <w:t>课改</w:t>
      </w:r>
      <w:proofErr w:type="gramEnd"/>
      <w:r w:rsidRPr="00491552">
        <w:rPr>
          <w:rFonts w:hint="eastAsia"/>
          <w:sz w:val="28"/>
        </w:rPr>
        <w:t>骨干教师进行管理与考核，</w:t>
      </w:r>
      <w:r w:rsidR="005F0292">
        <w:rPr>
          <w:rFonts w:hint="eastAsia"/>
          <w:sz w:val="28"/>
        </w:rPr>
        <w:t>每年一次</w:t>
      </w:r>
      <w:r w:rsidRPr="00491552">
        <w:rPr>
          <w:rFonts w:hint="eastAsia"/>
          <w:sz w:val="28"/>
        </w:rPr>
        <w:t>年度考核</w:t>
      </w:r>
      <w:r w:rsidR="00BF632A">
        <w:rPr>
          <w:rFonts w:hint="eastAsia"/>
          <w:sz w:val="28"/>
        </w:rPr>
        <w:t>。采用</w:t>
      </w:r>
      <w:r w:rsidRPr="00491552">
        <w:rPr>
          <w:rFonts w:hint="eastAsia"/>
          <w:sz w:val="28"/>
        </w:rPr>
        <w:t>个人书面述职与考核小组考核相结合的办法进行，考核注重过程与工作实效。</w:t>
      </w:r>
      <w:r w:rsidR="00BF632A" w:rsidRPr="00491552">
        <w:rPr>
          <w:rFonts w:hint="eastAsia"/>
          <w:sz w:val="28"/>
        </w:rPr>
        <w:t>具体考核程序：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1</w:t>
      </w:r>
      <w:r w:rsidRPr="00491552">
        <w:rPr>
          <w:rFonts w:hint="eastAsia"/>
          <w:sz w:val="28"/>
        </w:rPr>
        <w:t>）、被考核的</w:t>
      </w:r>
      <w:r w:rsidR="00E701FB">
        <w:rPr>
          <w:rFonts w:hint="eastAsia"/>
          <w:sz w:val="28"/>
        </w:rPr>
        <w:t>课改</w:t>
      </w:r>
      <w:r w:rsidRPr="00491552">
        <w:rPr>
          <w:rFonts w:hint="eastAsia"/>
          <w:sz w:val="28"/>
        </w:rPr>
        <w:t>骨干教师对本学年度的</w:t>
      </w:r>
      <w:r w:rsidR="00BF632A">
        <w:rPr>
          <w:rFonts w:hint="eastAsia"/>
          <w:sz w:val="28"/>
        </w:rPr>
        <w:t>公开课</w:t>
      </w:r>
      <w:r w:rsidRPr="00491552">
        <w:rPr>
          <w:rFonts w:hint="eastAsia"/>
          <w:sz w:val="28"/>
        </w:rPr>
        <w:t>教学、继续教育、教育科研</w:t>
      </w:r>
      <w:r w:rsidR="00BF632A">
        <w:rPr>
          <w:rFonts w:hint="eastAsia"/>
          <w:sz w:val="28"/>
        </w:rPr>
        <w:t>等工作</w:t>
      </w:r>
      <w:r w:rsidRPr="00491552">
        <w:rPr>
          <w:rFonts w:hint="eastAsia"/>
          <w:sz w:val="28"/>
        </w:rPr>
        <w:t>的完成情况以及工作成绩进行书面总结，提交相关材料。</w:t>
      </w:r>
      <w:r w:rsidRPr="00491552">
        <w:rPr>
          <w:rFonts w:hint="eastAsia"/>
          <w:sz w:val="28"/>
        </w:rPr>
        <w:t xml:space="preserve"> 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2</w:t>
      </w:r>
      <w:r w:rsidRPr="00491552">
        <w:rPr>
          <w:rFonts w:hint="eastAsia"/>
          <w:sz w:val="28"/>
        </w:rPr>
        <w:t>）、考核小组</w:t>
      </w:r>
      <w:r w:rsidR="00BF632A">
        <w:rPr>
          <w:rFonts w:hint="eastAsia"/>
          <w:sz w:val="28"/>
        </w:rPr>
        <w:t>依据</w:t>
      </w:r>
      <w:r w:rsidRPr="00491552">
        <w:rPr>
          <w:rFonts w:hint="eastAsia"/>
          <w:sz w:val="28"/>
        </w:rPr>
        <w:t>考核内容和要求，</w:t>
      </w:r>
      <w:r w:rsidR="00BF632A" w:rsidRPr="00491552">
        <w:rPr>
          <w:rFonts w:hint="eastAsia"/>
          <w:sz w:val="28"/>
        </w:rPr>
        <w:t>对</w:t>
      </w:r>
      <w:r w:rsidR="00B43BED">
        <w:rPr>
          <w:rFonts w:hint="eastAsia"/>
          <w:sz w:val="28"/>
        </w:rPr>
        <w:t>课改</w:t>
      </w:r>
      <w:r w:rsidR="00BF632A" w:rsidRPr="00491552">
        <w:rPr>
          <w:rFonts w:hint="eastAsia"/>
          <w:sz w:val="28"/>
        </w:rPr>
        <w:t>骨干教师</w:t>
      </w:r>
      <w:r w:rsidRPr="00491552">
        <w:rPr>
          <w:rFonts w:hint="eastAsia"/>
          <w:sz w:val="28"/>
        </w:rPr>
        <w:t>进行全面的考</w:t>
      </w:r>
      <w:bookmarkStart w:id="0" w:name="_GoBack"/>
      <w:bookmarkEnd w:id="0"/>
      <w:r w:rsidRPr="00491552">
        <w:rPr>
          <w:rFonts w:hint="eastAsia"/>
          <w:sz w:val="28"/>
        </w:rPr>
        <w:lastRenderedPageBreak/>
        <w:t>核，并作出考核结论。</w:t>
      </w:r>
      <w:r w:rsidRPr="00491552">
        <w:rPr>
          <w:rFonts w:hint="eastAsia"/>
          <w:sz w:val="28"/>
        </w:rPr>
        <w:t xml:space="preserve"> </w:t>
      </w:r>
    </w:p>
    <w:p w:rsidR="00905E3E" w:rsidRPr="00491552" w:rsidRDefault="001B0A0E" w:rsidP="008B3342">
      <w:pPr>
        <w:rPr>
          <w:sz w:val="28"/>
        </w:rPr>
      </w:pPr>
      <w:r>
        <w:rPr>
          <w:rFonts w:hint="eastAsia"/>
          <w:sz w:val="28"/>
        </w:rPr>
        <w:t>11</w:t>
      </w:r>
      <w:r w:rsidR="008B3342" w:rsidRPr="00491552">
        <w:rPr>
          <w:rFonts w:hint="eastAsia"/>
          <w:sz w:val="28"/>
        </w:rPr>
        <w:t>、考核组织管理：学校</w:t>
      </w:r>
      <w:r w:rsidR="00BF632A" w:rsidRPr="00491552">
        <w:rPr>
          <w:rFonts w:hint="eastAsia"/>
          <w:sz w:val="28"/>
        </w:rPr>
        <w:t>设立</w:t>
      </w:r>
      <w:r w:rsidR="008B3342" w:rsidRPr="00491552">
        <w:rPr>
          <w:rFonts w:hint="eastAsia"/>
          <w:sz w:val="28"/>
        </w:rPr>
        <w:t>考核领导组和考核工作组</w:t>
      </w:r>
      <w:r w:rsidR="00726F3E" w:rsidRPr="00491552">
        <w:rPr>
          <w:rFonts w:hint="eastAsia"/>
          <w:sz w:val="28"/>
        </w:rPr>
        <w:t>，</w:t>
      </w:r>
      <w:r w:rsidR="00BF632A">
        <w:rPr>
          <w:rFonts w:hint="eastAsia"/>
          <w:sz w:val="28"/>
        </w:rPr>
        <w:t>校长担任领导组组长，教研部门领导担任工作组组长，专门负责</w:t>
      </w:r>
      <w:r w:rsidR="008B3342" w:rsidRPr="00491552">
        <w:rPr>
          <w:rFonts w:hint="eastAsia"/>
          <w:sz w:val="28"/>
        </w:rPr>
        <w:t>考核</w:t>
      </w:r>
      <w:r w:rsidR="00BF632A" w:rsidRPr="00491552">
        <w:rPr>
          <w:rFonts w:hint="eastAsia"/>
          <w:sz w:val="28"/>
        </w:rPr>
        <w:t>工作</w:t>
      </w:r>
      <w:r w:rsidR="008B3342" w:rsidRPr="00491552">
        <w:rPr>
          <w:rFonts w:hint="eastAsia"/>
          <w:sz w:val="28"/>
        </w:rPr>
        <w:t>。具体考核工作由</w:t>
      </w:r>
      <w:r w:rsidR="00726F3E" w:rsidRPr="00491552">
        <w:rPr>
          <w:rFonts w:hint="eastAsia"/>
          <w:sz w:val="28"/>
        </w:rPr>
        <w:t>教科室和教学处</w:t>
      </w:r>
      <w:r w:rsidR="008B3342" w:rsidRPr="00491552">
        <w:rPr>
          <w:rFonts w:hint="eastAsia"/>
          <w:sz w:val="28"/>
        </w:rPr>
        <w:t>负责管理。</w:t>
      </w:r>
      <w:r w:rsidR="008B3342" w:rsidRPr="00491552">
        <w:rPr>
          <w:rFonts w:hint="eastAsia"/>
          <w:sz w:val="28"/>
        </w:rPr>
        <w:t xml:space="preserve"> </w:t>
      </w:r>
    </w:p>
    <w:p w:rsidR="00905E3E" w:rsidRPr="00491552" w:rsidRDefault="001B0A0E" w:rsidP="008B3342">
      <w:pPr>
        <w:rPr>
          <w:sz w:val="28"/>
        </w:rPr>
      </w:pPr>
      <w:r>
        <w:rPr>
          <w:rFonts w:hint="eastAsia"/>
          <w:sz w:val="28"/>
        </w:rPr>
        <w:t>12</w:t>
      </w:r>
      <w:r w:rsidR="008B3342" w:rsidRPr="00491552">
        <w:rPr>
          <w:rFonts w:hint="eastAsia"/>
          <w:sz w:val="28"/>
        </w:rPr>
        <w:t>、有下列情形之一</w:t>
      </w:r>
      <w:r w:rsidR="00E701FB">
        <w:rPr>
          <w:rFonts w:hint="eastAsia"/>
          <w:sz w:val="28"/>
        </w:rPr>
        <w:t>者</w:t>
      </w:r>
      <w:r w:rsidR="008B3342" w:rsidRPr="00491552">
        <w:rPr>
          <w:rFonts w:hint="eastAsia"/>
          <w:sz w:val="28"/>
        </w:rPr>
        <w:t>，</w:t>
      </w:r>
      <w:r w:rsidR="00905E3E" w:rsidRPr="00491552">
        <w:rPr>
          <w:rFonts w:hint="eastAsia"/>
          <w:sz w:val="28"/>
        </w:rPr>
        <w:t>将终止</w:t>
      </w:r>
      <w:r w:rsidR="00E701FB">
        <w:rPr>
          <w:rFonts w:hint="eastAsia"/>
          <w:sz w:val="28"/>
        </w:rPr>
        <w:t>课改</w:t>
      </w:r>
      <w:r w:rsidR="00905E3E" w:rsidRPr="00491552">
        <w:rPr>
          <w:rFonts w:hint="eastAsia"/>
          <w:sz w:val="28"/>
        </w:rPr>
        <w:t>骨干教师</w:t>
      </w:r>
      <w:r>
        <w:rPr>
          <w:rFonts w:hint="eastAsia"/>
          <w:sz w:val="28"/>
        </w:rPr>
        <w:t>资格</w:t>
      </w:r>
      <w:r w:rsidR="008B3342" w:rsidRPr="00491552">
        <w:rPr>
          <w:rFonts w:hint="eastAsia"/>
          <w:sz w:val="28"/>
        </w:rPr>
        <w:t>。</w:t>
      </w:r>
      <w:r w:rsidR="008B3342" w:rsidRPr="00491552">
        <w:rPr>
          <w:rFonts w:hint="eastAsia"/>
          <w:sz w:val="28"/>
        </w:rPr>
        <w:t xml:space="preserve"> </w:t>
      </w:r>
    </w:p>
    <w:p w:rsidR="00905E3E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1</w:t>
      </w:r>
      <w:r w:rsidRPr="00491552">
        <w:rPr>
          <w:rFonts w:hint="eastAsia"/>
          <w:sz w:val="28"/>
        </w:rPr>
        <w:t>）、违反教师职业道德规范</w:t>
      </w:r>
      <w:r w:rsidR="001B0A0E">
        <w:rPr>
          <w:rFonts w:hint="eastAsia"/>
          <w:sz w:val="28"/>
        </w:rPr>
        <w:t>，</w:t>
      </w:r>
      <w:r w:rsidRPr="00491552">
        <w:rPr>
          <w:rFonts w:hint="eastAsia"/>
          <w:sz w:val="28"/>
        </w:rPr>
        <w:t>经教育规劝不改的。</w:t>
      </w:r>
      <w:r w:rsidRPr="00491552">
        <w:rPr>
          <w:rFonts w:hint="eastAsia"/>
          <w:sz w:val="28"/>
        </w:rPr>
        <w:t xml:space="preserve"> </w:t>
      </w:r>
    </w:p>
    <w:p w:rsidR="008B3342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2</w:t>
      </w:r>
      <w:r w:rsidRPr="00491552">
        <w:rPr>
          <w:rFonts w:hint="eastAsia"/>
          <w:sz w:val="28"/>
        </w:rPr>
        <w:t>）、学年度教师考核不称职的。</w:t>
      </w:r>
      <w:r w:rsidRPr="00491552">
        <w:rPr>
          <w:rFonts w:hint="eastAsia"/>
          <w:sz w:val="28"/>
        </w:rPr>
        <w:t xml:space="preserve"> </w:t>
      </w:r>
    </w:p>
    <w:p w:rsidR="00905E3E" w:rsidRPr="00491552" w:rsidRDefault="008B3342" w:rsidP="008B3342">
      <w:pPr>
        <w:rPr>
          <w:sz w:val="28"/>
        </w:rPr>
      </w:pPr>
      <w:r w:rsidRPr="00491552">
        <w:rPr>
          <w:rFonts w:hint="eastAsia"/>
          <w:sz w:val="28"/>
        </w:rPr>
        <w:t>（</w:t>
      </w:r>
      <w:r w:rsidRPr="00491552">
        <w:rPr>
          <w:rFonts w:hint="eastAsia"/>
          <w:sz w:val="28"/>
        </w:rPr>
        <w:t>3</w:t>
      </w:r>
      <w:r w:rsidRPr="00491552">
        <w:rPr>
          <w:rFonts w:hint="eastAsia"/>
          <w:sz w:val="28"/>
        </w:rPr>
        <w:t>）、病假、事假或国家规定的法定假期累计半年</w:t>
      </w:r>
      <w:r w:rsidR="001B0A0E">
        <w:rPr>
          <w:rFonts w:hint="eastAsia"/>
          <w:sz w:val="28"/>
        </w:rPr>
        <w:t>，</w:t>
      </w:r>
      <w:r w:rsidRPr="00491552">
        <w:rPr>
          <w:rFonts w:hint="eastAsia"/>
          <w:sz w:val="28"/>
        </w:rPr>
        <w:t>或两个月以上不能履</w:t>
      </w:r>
      <w:r w:rsidR="00905E3E" w:rsidRPr="00491552">
        <w:rPr>
          <w:rFonts w:hint="eastAsia"/>
          <w:sz w:val="28"/>
        </w:rPr>
        <w:t>行骨干教师</w:t>
      </w:r>
      <w:r w:rsidRPr="00491552">
        <w:rPr>
          <w:rFonts w:hint="eastAsia"/>
          <w:sz w:val="28"/>
        </w:rPr>
        <w:t>职责的。</w:t>
      </w:r>
      <w:r w:rsidRPr="00491552">
        <w:rPr>
          <w:rFonts w:hint="eastAsia"/>
          <w:sz w:val="28"/>
        </w:rPr>
        <w:t xml:space="preserve"> </w:t>
      </w:r>
    </w:p>
    <w:p w:rsidR="008B3342" w:rsidRPr="005F0292" w:rsidRDefault="008B3342" w:rsidP="005F0292">
      <w:pPr>
        <w:jc w:val="center"/>
        <w:rPr>
          <w:b/>
          <w:sz w:val="28"/>
        </w:rPr>
      </w:pPr>
      <w:r w:rsidRPr="005F0292">
        <w:rPr>
          <w:rFonts w:hint="eastAsia"/>
          <w:b/>
          <w:sz w:val="28"/>
        </w:rPr>
        <w:t>附</w:t>
      </w:r>
      <w:r w:rsidR="005F0292">
        <w:rPr>
          <w:rFonts w:hint="eastAsia"/>
          <w:b/>
          <w:sz w:val="28"/>
        </w:rPr>
        <w:t xml:space="preserve">   </w:t>
      </w:r>
      <w:r w:rsidRPr="005F0292">
        <w:rPr>
          <w:rFonts w:hint="eastAsia"/>
          <w:b/>
          <w:sz w:val="28"/>
        </w:rPr>
        <w:t>则</w:t>
      </w:r>
    </w:p>
    <w:p w:rsidR="008B3342" w:rsidRPr="00491552" w:rsidRDefault="001B0A0E" w:rsidP="008B3342">
      <w:pPr>
        <w:rPr>
          <w:sz w:val="28"/>
        </w:rPr>
      </w:pPr>
      <w:r>
        <w:rPr>
          <w:rFonts w:hint="eastAsia"/>
          <w:sz w:val="28"/>
        </w:rPr>
        <w:t>13</w:t>
      </w:r>
      <w:r w:rsidR="008B3342" w:rsidRPr="00491552">
        <w:rPr>
          <w:rFonts w:hint="eastAsia"/>
          <w:sz w:val="28"/>
        </w:rPr>
        <w:t>、本办法与上级教育主管部门管理办法保持一致，有矛盾的地方以上级文件为准。</w:t>
      </w:r>
      <w:r w:rsidR="008B3342" w:rsidRPr="00491552">
        <w:rPr>
          <w:rFonts w:hint="eastAsia"/>
          <w:sz w:val="28"/>
        </w:rPr>
        <w:t xml:space="preserve"> </w:t>
      </w:r>
    </w:p>
    <w:p w:rsidR="008B3342" w:rsidRPr="00491552" w:rsidRDefault="001B0A0E" w:rsidP="008B3342">
      <w:pPr>
        <w:rPr>
          <w:sz w:val="28"/>
        </w:rPr>
      </w:pPr>
      <w:r>
        <w:rPr>
          <w:rFonts w:hint="eastAsia"/>
          <w:sz w:val="28"/>
        </w:rPr>
        <w:t>14</w:t>
      </w:r>
      <w:r w:rsidR="008B3342" w:rsidRPr="00491552">
        <w:rPr>
          <w:rFonts w:hint="eastAsia"/>
          <w:sz w:val="28"/>
        </w:rPr>
        <w:t>、</w:t>
      </w:r>
      <w:r w:rsidR="00E701FB" w:rsidRPr="00491552">
        <w:rPr>
          <w:rFonts w:hint="eastAsia"/>
          <w:sz w:val="28"/>
        </w:rPr>
        <w:t>本办法由学校教科室解释，自通过之日起执行。</w:t>
      </w:r>
    </w:p>
    <w:p w:rsidR="00F63337" w:rsidRDefault="00F63337" w:rsidP="008B3342">
      <w:pPr>
        <w:rPr>
          <w:sz w:val="28"/>
        </w:rPr>
      </w:pPr>
    </w:p>
    <w:p w:rsidR="00256CC0" w:rsidRDefault="00256CC0" w:rsidP="005F0292">
      <w:pPr>
        <w:jc w:val="right"/>
        <w:rPr>
          <w:b/>
          <w:sz w:val="28"/>
        </w:rPr>
      </w:pPr>
    </w:p>
    <w:p w:rsidR="00E701FB" w:rsidRDefault="005F0292" w:rsidP="005F0292">
      <w:pPr>
        <w:jc w:val="right"/>
        <w:rPr>
          <w:b/>
          <w:sz w:val="28"/>
        </w:rPr>
      </w:pPr>
      <w:proofErr w:type="gramStart"/>
      <w:r w:rsidRPr="005F0292">
        <w:rPr>
          <w:rFonts w:hint="eastAsia"/>
          <w:b/>
          <w:sz w:val="28"/>
        </w:rPr>
        <w:t>侨香外国语</w:t>
      </w:r>
      <w:proofErr w:type="gramEnd"/>
      <w:r w:rsidRPr="005F0292">
        <w:rPr>
          <w:rFonts w:hint="eastAsia"/>
          <w:b/>
          <w:sz w:val="28"/>
        </w:rPr>
        <w:t>学校教科室制</w:t>
      </w:r>
      <w:r w:rsidRPr="005F0292">
        <w:rPr>
          <w:rFonts w:hint="eastAsia"/>
          <w:b/>
          <w:sz w:val="28"/>
        </w:rPr>
        <w:t xml:space="preserve">   </w:t>
      </w:r>
    </w:p>
    <w:p w:rsidR="005F0292" w:rsidRPr="005F0292" w:rsidRDefault="005F0292" w:rsidP="005F0292">
      <w:pPr>
        <w:jc w:val="right"/>
        <w:rPr>
          <w:b/>
          <w:sz w:val="28"/>
        </w:rPr>
      </w:pPr>
      <w:r w:rsidRPr="005F0292">
        <w:rPr>
          <w:rFonts w:hint="eastAsia"/>
          <w:b/>
          <w:sz w:val="28"/>
        </w:rPr>
        <w:t>2018</w:t>
      </w:r>
      <w:r w:rsidRPr="005F0292">
        <w:rPr>
          <w:rFonts w:hint="eastAsia"/>
          <w:b/>
          <w:sz w:val="28"/>
        </w:rPr>
        <w:t>年</w:t>
      </w:r>
      <w:r w:rsidRPr="005F0292">
        <w:rPr>
          <w:rFonts w:hint="eastAsia"/>
          <w:b/>
          <w:sz w:val="28"/>
        </w:rPr>
        <w:t>3</w:t>
      </w:r>
      <w:r w:rsidRPr="005F0292">
        <w:rPr>
          <w:rFonts w:hint="eastAsia"/>
          <w:b/>
          <w:sz w:val="28"/>
        </w:rPr>
        <w:t>月</w:t>
      </w:r>
      <w:r w:rsidR="00B43BED">
        <w:rPr>
          <w:rFonts w:hint="eastAsia"/>
          <w:b/>
          <w:sz w:val="28"/>
        </w:rPr>
        <w:t>19</w:t>
      </w:r>
      <w:r w:rsidRPr="005F0292">
        <w:rPr>
          <w:rFonts w:hint="eastAsia"/>
          <w:b/>
          <w:sz w:val="28"/>
        </w:rPr>
        <w:t>日</w:t>
      </w:r>
    </w:p>
    <w:sectPr w:rsidR="005F0292" w:rsidRPr="005F029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1C" w:rsidRDefault="0092141C" w:rsidP="005F0292">
      <w:r>
        <w:separator/>
      </w:r>
    </w:p>
  </w:endnote>
  <w:endnote w:type="continuationSeparator" w:id="0">
    <w:p w:rsidR="0092141C" w:rsidRDefault="0092141C" w:rsidP="005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92" w:rsidRDefault="005F0292">
    <w:pPr>
      <w:pStyle w:val="a4"/>
    </w:pPr>
    <w:proofErr w:type="gramStart"/>
    <w:r w:rsidRPr="005F0292">
      <w:rPr>
        <w:rFonts w:hint="eastAsia"/>
      </w:rPr>
      <w:t>侨香外国语</w:t>
    </w:r>
    <w:proofErr w:type="gramEnd"/>
    <w:r w:rsidRPr="005F0292">
      <w:rPr>
        <w:rFonts w:hint="eastAsia"/>
      </w:rPr>
      <w:t>学校教科室制</w:t>
    </w:r>
    <w:r w:rsidRPr="005F0292">
      <w:rPr>
        <w:rFonts w:hint="eastAsia"/>
      </w:rPr>
      <w:t xml:space="preserve">   2018</w:t>
    </w:r>
    <w:r w:rsidRPr="005F0292">
      <w:rPr>
        <w:rFonts w:hint="eastAsia"/>
      </w:rPr>
      <w:t>年</w:t>
    </w:r>
    <w:r w:rsidRPr="005F0292">
      <w:rPr>
        <w:rFonts w:hint="eastAsia"/>
      </w:rPr>
      <w:t>3</w:t>
    </w:r>
    <w:r w:rsidRPr="005F0292">
      <w:rPr>
        <w:rFonts w:hint="eastAsia"/>
      </w:rPr>
      <w:t>月</w:t>
    </w:r>
    <w:r w:rsidR="00B43BED">
      <w:rPr>
        <w:rFonts w:hint="eastAsia"/>
      </w:rPr>
      <w:t>19</w:t>
    </w:r>
    <w:r w:rsidRPr="005F0292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1C" w:rsidRDefault="0092141C" w:rsidP="005F0292">
      <w:r>
        <w:separator/>
      </w:r>
    </w:p>
  </w:footnote>
  <w:footnote w:type="continuationSeparator" w:id="0">
    <w:p w:rsidR="0092141C" w:rsidRDefault="0092141C" w:rsidP="005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92" w:rsidRPr="005F0292" w:rsidRDefault="005F0292" w:rsidP="005F0292">
    <w:pPr>
      <w:pStyle w:val="a3"/>
      <w:jc w:val="left"/>
      <w:rPr>
        <w:b/>
      </w:rPr>
    </w:pPr>
    <w:proofErr w:type="gramStart"/>
    <w:r w:rsidRPr="005F0292">
      <w:rPr>
        <w:rFonts w:hint="eastAsia"/>
        <w:b/>
      </w:rPr>
      <w:t>侨香外国语</w:t>
    </w:r>
    <w:proofErr w:type="gramEnd"/>
    <w:r w:rsidRPr="005F0292">
      <w:rPr>
        <w:rFonts w:hint="eastAsia"/>
        <w:b/>
      </w:rPr>
      <w:t>学校</w:t>
    </w:r>
    <w:r w:rsidR="00560116">
      <w:rPr>
        <w:rFonts w:hint="eastAsia"/>
        <w:b/>
      </w:rPr>
      <w:t>课堂教学改革</w:t>
    </w:r>
    <w:r w:rsidRPr="005F0292">
      <w:rPr>
        <w:rFonts w:hint="eastAsia"/>
        <w:b/>
      </w:rPr>
      <w:t>骨干教师管理办法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2"/>
    <w:rsid w:val="0016431C"/>
    <w:rsid w:val="001B0A0E"/>
    <w:rsid w:val="00256CC0"/>
    <w:rsid w:val="0041531E"/>
    <w:rsid w:val="00491552"/>
    <w:rsid w:val="00560116"/>
    <w:rsid w:val="005F0292"/>
    <w:rsid w:val="00677068"/>
    <w:rsid w:val="006A62E2"/>
    <w:rsid w:val="00726F3E"/>
    <w:rsid w:val="007C5DDC"/>
    <w:rsid w:val="008B3342"/>
    <w:rsid w:val="00905E3E"/>
    <w:rsid w:val="0092141C"/>
    <w:rsid w:val="00AF05E4"/>
    <w:rsid w:val="00B43BED"/>
    <w:rsid w:val="00B96E76"/>
    <w:rsid w:val="00BF632A"/>
    <w:rsid w:val="00DC66FA"/>
    <w:rsid w:val="00E701FB"/>
    <w:rsid w:val="00F02914"/>
    <w:rsid w:val="00F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2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C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C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2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C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李忠彬</dc:creator>
  <cp:lastModifiedBy>李忠彬</cp:lastModifiedBy>
  <cp:revision>7</cp:revision>
  <cp:lastPrinted>2018-03-19T03:30:00Z</cp:lastPrinted>
  <dcterms:created xsi:type="dcterms:W3CDTF">2018-03-09T01:38:00Z</dcterms:created>
  <dcterms:modified xsi:type="dcterms:W3CDTF">2018-03-19T04:39:00Z</dcterms:modified>
</cp:coreProperties>
</file>